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A07" w:rsidRDefault="00213F2C" w:rsidP="0055251C">
      <w:pPr>
        <w:tabs>
          <w:tab w:val="left" w:pos="6323"/>
          <w:tab w:val="left" w:pos="9066"/>
        </w:tabs>
      </w:pPr>
      <w:r>
        <w:tab/>
      </w:r>
      <w:r w:rsidR="0055251C">
        <w:tab/>
      </w:r>
    </w:p>
    <w:p w:rsidR="00747A07" w:rsidRDefault="00747A07"/>
    <w:p w:rsidR="00747A07" w:rsidRDefault="00747A07"/>
    <w:p w:rsidR="00747A07" w:rsidRDefault="00747A07"/>
    <w:p w:rsidR="0055251C" w:rsidRDefault="0055251C"/>
    <w:p w:rsidR="0055251C" w:rsidRDefault="0055251C"/>
    <w:tbl>
      <w:tblPr>
        <w:tblW w:w="10093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2"/>
        <w:gridCol w:w="5661"/>
        <w:gridCol w:w="576"/>
        <w:gridCol w:w="906"/>
        <w:gridCol w:w="1020"/>
        <w:gridCol w:w="1478"/>
      </w:tblGrid>
      <w:tr w:rsidR="001F10C9" w:rsidRPr="00D62273" w:rsidTr="00B3159F">
        <w:trPr>
          <w:cantSplit/>
          <w:trHeight w:val="510"/>
          <w:tblHeader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0C9" w:rsidRPr="00D62273" w:rsidRDefault="001F10C9" w:rsidP="00B3159F">
            <w:pPr>
              <w:pStyle w:val="Temp"/>
              <w:keepNext w:val="0"/>
              <w:spacing w:before="20"/>
              <w:rPr>
                <w:rFonts w:ascii="Calibri" w:hAnsi="Calibri"/>
                <w:sz w:val="18"/>
                <w:szCs w:val="18"/>
              </w:rPr>
            </w:pPr>
            <w:r w:rsidRPr="00D62273">
              <w:rPr>
                <w:rFonts w:ascii="Calibri" w:hAnsi="Calibri"/>
                <w:sz w:val="18"/>
                <w:szCs w:val="18"/>
              </w:rPr>
              <w:t>Pos.</w:t>
            </w:r>
          </w:p>
        </w:tc>
        <w:tc>
          <w:tcPr>
            <w:tcW w:w="5661" w:type="dxa"/>
            <w:tcBorders>
              <w:top w:val="single" w:sz="6" w:space="0" w:color="auto"/>
            </w:tcBorders>
          </w:tcPr>
          <w:p w:rsidR="001F10C9" w:rsidRPr="00D62273" w:rsidRDefault="001F10C9" w:rsidP="00B3159F">
            <w:pPr>
              <w:rPr>
                <w:sz w:val="18"/>
                <w:szCs w:val="18"/>
              </w:rPr>
            </w:pPr>
            <w:r w:rsidRPr="00D62273">
              <w:rPr>
                <w:sz w:val="18"/>
                <w:szCs w:val="18"/>
              </w:rPr>
              <w:t>Text</w:t>
            </w:r>
          </w:p>
          <w:p w:rsidR="001F10C9" w:rsidRPr="00D62273" w:rsidRDefault="001F10C9" w:rsidP="00B3159F">
            <w:pPr>
              <w:pStyle w:val="Temp"/>
              <w:keepNext w:val="0"/>
              <w:spacing w:before="20"/>
              <w:rPr>
                <w:rFonts w:ascii="Calibri" w:hAnsi="Calibri"/>
                <w:sz w:val="18"/>
                <w:szCs w:val="18"/>
              </w:rPr>
            </w:pPr>
            <w:r w:rsidRPr="00D62273">
              <w:rPr>
                <w:rFonts w:ascii="Calibri" w:hAnsi="Calibri"/>
                <w:sz w:val="18"/>
                <w:szCs w:val="18"/>
              </w:rPr>
              <w:t>Texte</w:t>
            </w:r>
          </w:p>
          <w:p w:rsidR="001F10C9" w:rsidRPr="00D62273" w:rsidRDefault="001F10C9" w:rsidP="00B3159F">
            <w:pPr>
              <w:rPr>
                <w:sz w:val="18"/>
                <w:szCs w:val="18"/>
              </w:rPr>
            </w:pPr>
            <w:proofErr w:type="spellStart"/>
            <w:r w:rsidRPr="00D62273">
              <w:rPr>
                <w:sz w:val="18"/>
                <w:szCs w:val="18"/>
              </w:rPr>
              <w:t>Testo</w:t>
            </w:r>
            <w:proofErr w:type="spellEnd"/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F10C9" w:rsidRPr="00D62273" w:rsidRDefault="001F10C9" w:rsidP="00B3159F">
            <w:pPr>
              <w:rPr>
                <w:sz w:val="18"/>
                <w:szCs w:val="18"/>
              </w:rPr>
            </w:pPr>
            <w:proofErr w:type="spellStart"/>
            <w:r w:rsidRPr="00D62273">
              <w:rPr>
                <w:sz w:val="18"/>
                <w:szCs w:val="18"/>
              </w:rPr>
              <w:t>Mass</w:t>
            </w:r>
            <w:proofErr w:type="spellEnd"/>
          </w:p>
          <w:p w:rsidR="001F10C9" w:rsidRPr="00D62273" w:rsidRDefault="001F10C9" w:rsidP="00B3159F">
            <w:pPr>
              <w:rPr>
                <w:sz w:val="18"/>
                <w:szCs w:val="18"/>
              </w:rPr>
            </w:pPr>
            <w:proofErr w:type="spellStart"/>
            <w:r w:rsidRPr="00D62273">
              <w:rPr>
                <w:sz w:val="18"/>
                <w:szCs w:val="18"/>
              </w:rPr>
              <w:t>Unité</w:t>
            </w:r>
            <w:proofErr w:type="spellEnd"/>
          </w:p>
          <w:p w:rsidR="001F10C9" w:rsidRPr="00D62273" w:rsidRDefault="001F10C9" w:rsidP="00B3159F">
            <w:pPr>
              <w:rPr>
                <w:sz w:val="18"/>
                <w:szCs w:val="18"/>
              </w:rPr>
            </w:pPr>
            <w:proofErr w:type="spellStart"/>
            <w:r w:rsidRPr="00D62273">
              <w:rPr>
                <w:sz w:val="18"/>
                <w:szCs w:val="18"/>
              </w:rPr>
              <w:t>Unita</w:t>
            </w:r>
            <w:proofErr w:type="spellEnd"/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0C9" w:rsidRPr="00D62273" w:rsidRDefault="001F10C9" w:rsidP="00B3159F">
            <w:pPr>
              <w:jc w:val="center"/>
              <w:rPr>
                <w:sz w:val="18"/>
                <w:szCs w:val="18"/>
              </w:rPr>
            </w:pPr>
            <w:r w:rsidRPr="00D62273">
              <w:rPr>
                <w:sz w:val="18"/>
                <w:szCs w:val="18"/>
              </w:rPr>
              <w:t>Quantum</w:t>
            </w:r>
          </w:p>
          <w:p w:rsidR="001F10C9" w:rsidRPr="00D62273" w:rsidRDefault="001F10C9" w:rsidP="00B3159F">
            <w:pPr>
              <w:jc w:val="center"/>
              <w:rPr>
                <w:sz w:val="18"/>
                <w:szCs w:val="18"/>
              </w:rPr>
            </w:pPr>
            <w:proofErr w:type="spellStart"/>
            <w:r w:rsidRPr="00D62273">
              <w:rPr>
                <w:sz w:val="18"/>
                <w:szCs w:val="18"/>
              </w:rPr>
              <w:t>Quantité</w:t>
            </w:r>
            <w:proofErr w:type="spellEnd"/>
          </w:p>
          <w:p w:rsidR="001F10C9" w:rsidRPr="00D62273" w:rsidRDefault="001F10C9" w:rsidP="00B3159F">
            <w:pPr>
              <w:jc w:val="center"/>
              <w:rPr>
                <w:sz w:val="18"/>
                <w:szCs w:val="18"/>
              </w:rPr>
            </w:pPr>
            <w:proofErr w:type="spellStart"/>
            <w:r w:rsidRPr="00D62273">
              <w:rPr>
                <w:sz w:val="18"/>
                <w:szCs w:val="18"/>
              </w:rPr>
              <w:t>Quantità</w:t>
            </w:r>
            <w:proofErr w:type="spellEnd"/>
          </w:p>
        </w:tc>
        <w:tc>
          <w:tcPr>
            <w:tcW w:w="1020" w:type="dxa"/>
            <w:tcBorders>
              <w:top w:val="single" w:sz="6" w:space="0" w:color="auto"/>
            </w:tcBorders>
          </w:tcPr>
          <w:p w:rsidR="001F10C9" w:rsidRPr="00D62273" w:rsidRDefault="001F10C9" w:rsidP="00B3159F">
            <w:pPr>
              <w:tabs>
                <w:tab w:val="right" w:leader="dot" w:pos="851"/>
              </w:tabs>
              <w:ind w:right="-56"/>
              <w:jc w:val="center"/>
              <w:rPr>
                <w:sz w:val="18"/>
                <w:szCs w:val="18"/>
              </w:rPr>
            </w:pPr>
            <w:r w:rsidRPr="00D62273">
              <w:rPr>
                <w:sz w:val="18"/>
                <w:szCs w:val="18"/>
              </w:rPr>
              <w:t>Preis</w:t>
            </w:r>
          </w:p>
          <w:p w:rsidR="001F10C9" w:rsidRPr="00D62273" w:rsidRDefault="001F10C9" w:rsidP="00B3159F">
            <w:pPr>
              <w:tabs>
                <w:tab w:val="right" w:leader="dot" w:pos="851"/>
              </w:tabs>
              <w:ind w:right="-56"/>
              <w:jc w:val="center"/>
              <w:rPr>
                <w:sz w:val="18"/>
                <w:szCs w:val="18"/>
              </w:rPr>
            </w:pPr>
            <w:r w:rsidRPr="00D62273">
              <w:rPr>
                <w:sz w:val="18"/>
                <w:szCs w:val="18"/>
              </w:rPr>
              <w:t>Prix</w:t>
            </w:r>
          </w:p>
          <w:p w:rsidR="001F10C9" w:rsidRPr="00D62273" w:rsidRDefault="001F10C9" w:rsidP="00B3159F">
            <w:pPr>
              <w:tabs>
                <w:tab w:val="right" w:leader="dot" w:pos="851"/>
              </w:tabs>
              <w:ind w:right="-56"/>
              <w:jc w:val="center"/>
              <w:rPr>
                <w:sz w:val="18"/>
                <w:szCs w:val="18"/>
              </w:rPr>
            </w:pPr>
            <w:proofErr w:type="spellStart"/>
            <w:r w:rsidRPr="00D62273">
              <w:rPr>
                <w:sz w:val="18"/>
                <w:szCs w:val="18"/>
              </w:rPr>
              <w:t>Prezzo</w:t>
            </w:r>
            <w:proofErr w:type="spell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0C9" w:rsidRPr="00D62273" w:rsidRDefault="001F10C9" w:rsidP="00B3159F">
            <w:pPr>
              <w:tabs>
                <w:tab w:val="right" w:leader="dot" w:pos="1418"/>
              </w:tabs>
              <w:jc w:val="center"/>
              <w:rPr>
                <w:sz w:val="18"/>
                <w:szCs w:val="18"/>
              </w:rPr>
            </w:pPr>
            <w:r w:rsidRPr="00D62273">
              <w:rPr>
                <w:sz w:val="18"/>
                <w:szCs w:val="18"/>
              </w:rPr>
              <w:t>Betrag</w:t>
            </w:r>
          </w:p>
          <w:p w:rsidR="001F10C9" w:rsidRPr="00D62273" w:rsidRDefault="001F10C9" w:rsidP="00B3159F">
            <w:pPr>
              <w:pStyle w:val="Fuzeile"/>
              <w:tabs>
                <w:tab w:val="clear" w:pos="4536"/>
                <w:tab w:val="clear" w:pos="9072"/>
                <w:tab w:val="right" w:leader="dot" w:pos="141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62273">
              <w:rPr>
                <w:sz w:val="18"/>
                <w:szCs w:val="18"/>
              </w:rPr>
              <w:t>Montant</w:t>
            </w:r>
            <w:proofErr w:type="spellEnd"/>
          </w:p>
          <w:p w:rsidR="001F10C9" w:rsidRPr="00D62273" w:rsidRDefault="001F10C9" w:rsidP="00B3159F">
            <w:pPr>
              <w:tabs>
                <w:tab w:val="right" w:leader="dot" w:pos="141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62273">
              <w:rPr>
                <w:sz w:val="18"/>
                <w:szCs w:val="18"/>
              </w:rPr>
              <w:t>Importo</w:t>
            </w:r>
            <w:proofErr w:type="spellEnd"/>
          </w:p>
        </w:tc>
      </w:tr>
      <w:tr w:rsidR="001F10C9" w:rsidRPr="00D62273" w:rsidTr="00B3159F">
        <w:trPr>
          <w:cantSplit/>
          <w:tblHeader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0C9" w:rsidRPr="00D62273" w:rsidRDefault="001F10C9" w:rsidP="0066681A">
            <w:pPr>
              <w:contextualSpacing/>
            </w:pPr>
          </w:p>
        </w:tc>
        <w:tc>
          <w:tcPr>
            <w:tcW w:w="5661" w:type="dxa"/>
            <w:tcBorders>
              <w:top w:val="single" w:sz="6" w:space="0" w:color="auto"/>
            </w:tcBorders>
          </w:tcPr>
          <w:p w:rsidR="001F10C9" w:rsidRPr="00D62273" w:rsidRDefault="001F10C9" w:rsidP="0066681A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</w:tcBorders>
          </w:tcPr>
          <w:p w:rsidR="001F10C9" w:rsidRPr="00D62273" w:rsidRDefault="001F10C9" w:rsidP="0066681A">
            <w:pPr>
              <w:contextualSpacing/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0C9" w:rsidRPr="00D62273" w:rsidRDefault="001F10C9" w:rsidP="0066681A">
            <w:pPr>
              <w:contextualSpacing/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</w:tcBorders>
          </w:tcPr>
          <w:p w:rsidR="001F10C9" w:rsidRPr="00D62273" w:rsidRDefault="001F10C9" w:rsidP="0066681A">
            <w:pPr>
              <w:tabs>
                <w:tab w:val="right" w:leader="dot" w:pos="851"/>
              </w:tabs>
              <w:ind w:right="-56"/>
              <w:contextualSpacing/>
              <w:jc w:val="center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0C9" w:rsidRPr="00D62273" w:rsidRDefault="001F10C9" w:rsidP="0066681A">
            <w:pPr>
              <w:keepNext/>
              <w:tabs>
                <w:tab w:val="right" w:leader="dot" w:pos="1418"/>
              </w:tabs>
              <w:contextualSpacing/>
              <w:jc w:val="center"/>
            </w:pPr>
          </w:p>
        </w:tc>
      </w:tr>
      <w:tr w:rsidR="001F10C9" w:rsidRPr="00D62273" w:rsidTr="00B3159F">
        <w:trPr>
          <w:cantSplit/>
        </w:trPr>
        <w:tc>
          <w:tcPr>
            <w:tcW w:w="452" w:type="dxa"/>
            <w:tcBorders>
              <w:left w:val="single" w:sz="6" w:space="0" w:color="auto"/>
            </w:tcBorders>
          </w:tcPr>
          <w:p w:rsidR="001F10C9" w:rsidRPr="00D62273" w:rsidRDefault="0066681A" w:rsidP="00B3159F">
            <w:pPr>
              <w:pStyle w:val="BKP-Titel-Neu"/>
              <w:pageBreakBefore w:val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5661" w:type="dxa"/>
            <w:tcBorders>
              <w:left w:val="single" w:sz="6" w:space="0" w:color="auto"/>
            </w:tcBorders>
          </w:tcPr>
          <w:p w:rsidR="001F10C9" w:rsidRPr="00D62273" w:rsidRDefault="001F10C9" w:rsidP="00B3159F">
            <w:pPr>
              <w:pStyle w:val="BKP-Titel-Neu"/>
              <w:pageBreakBefore w:val="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Verleg</w:t>
            </w:r>
            <w:r w:rsidR="0066681A">
              <w:rPr>
                <w:rFonts w:ascii="Calibri" w:hAnsi="Calibri"/>
                <w:color w:val="auto"/>
                <w:sz w:val="24"/>
                <w:szCs w:val="24"/>
              </w:rPr>
              <w:t>ung</w:t>
            </w:r>
          </w:p>
        </w:tc>
        <w:tc>
          <w:tcPr>
            <w:tcW w:w="576" w:type="dxa"/>
            <w:tcBorders>
              <w:left w:val="single" w:sz="6" w:space="0" w:color="auto"/>
            </w:tcBorders>
          </w:tcPr>
          <w:p w:rsidR="001F10C9" w:rsidRPr="00D62273" w:rsidRDefault="001F10C9" w:rsidP="00B3159F">
            <w:pPr>
              <w:pStyle w:val="BKP-Titel-Neu"/>
              <w:pageBreakBefore w:val="0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1F10C9" w:rsidRPr="00D62273" w:rsidRDefault="001F10C9" w:rsidP="00B3159F">
            <w:pPr>
              <w:pStyle w:val="BKP-Titel-Neu"/>
              <w:pageBreakBefore w:val="0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1F10C9" w:rsidRPr="00D62273" w:rsidRDefault="001F10C9" w:rsidP="00B3159F">
            <w:pPr>
              <w:pStyle w:val="BKP-Titel-Neu"/>
              <w:pageBreakBefore w:val="0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1F10C9" w:rsidRPr="00D62273" w:rsidRDefault="001F10C9" w:rsidP="00B3159F">
            <w:pPr>
              <w:pStyle w:val="BKP-Titel-Neu"/>
              <w:pageBreakBefore w:val="0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1F10C9" w:rsidRPr="00D62273" w:rsidTr="00B3159F">
        <w:trPr>
          <w:cantSplit/>
        </w:trPr>
        <w:tc>
          <w:tcPr>
            <w:tcW w:w="452" w:type="dxa"/>
            <w:tcBorders>
              <w:left w:val="single" w:sz="6" w:space="0" w:color="auto"/>
            </w:tcBorders>
          </w:tcPr>
          <w:p w:rsidR="001F10C9" w:rsidRPr="00D62273" w:rsidRDefault="001F10C9" w:rsidP="00B3159F">
            <w:pPr>
              <w:pStyle w:val="BKP-Titel-Neu"/>
              <w:pageBreakBefore w:val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5661" w:type="dxa"/>
            <w:tcBorders>
              <w:left w:val="single" w:sz="6" w:space="0" w:color="auto"/>
            </w:tcBorders>
          </w:tcPr>
          <w:p w:rsidR="001F10C9" w:rsidRPr="00D62273" w:rsidRDefault="0066681A" w:rsidP="00B3159F">
            <w:pPr>
              <w:pStyle w:val="BKP-Titel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Verlegung</w:t>
            </w:r>
            <w:r w:rsidR="00ED63C2">
              <w:rPr>
                <w:rFonts w:ascii="Calibri" w:hAnsi="Calibri"/>
                <w:color w:val="auto"/>
                <w:sz w:val="20"/>
              </w:rPr>
              <w:t xml:space="preserve"> der </w:t>
            </w:r>
            <w:r w:rsidR="001F10C9">
              <w:rPr>
                <w:rFonts w:ascii="Calibri" w:hAnsi="Calibri"/>
                <w:color w:val="auto"/>
                <w:sz w:val="20"/>
              </w:rPr>
              <w:t>Fussbodenheizung</w:t>
            </w:r>
          </w:p>
        </w:tc>
        <w:tc>
          <w:tcPr>
            <w:tcW w:w="576" w:type="dxa"/>
            <w:tcBorders>
              <w:left w:val="single" w:sz="6" w:space="0" w:color="auto"/>
            </w:tcBorders>
          </w:tcPr>
          <w:p w:rsidR="001F10C9" w:rsidRPr="00D62273" w:rsidRDefault="001F10C9" w:rsidP="00B3159F">
            <w:pPr>
              <w:pStyle w:val="BKP-Titel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1F10C9" w:rsidRPr="00D62273" w:rsidRDefault="001F10C9" w:rsidP="00B3159F">
            <w:pPr>
              <w:pStyle w:val="BKP-Titel"/>
              <w:jc w:val="center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1020" w:type="dxa"/>
          </w:tcPr>
          <w:p w:rsidR="001F10C9" w:rsidRPr="00D62273" w:rsidRDefault="001F10C9" w:rsidP="00B3159F">
            <w:pPr>
              <w:pStyle w:val="BKP-Titel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1F10C9" w:rsidRPr="00D62273" w:rsidRDefault="001F10C9" w:rsidP="00B3159F">
            <w:pPr>
              <w:pStyle w:val="BKP-Titel"/>
              <w:rPr>
                <w:rFonts w:ascii="Calibri" w:hAnsi="Calibri"/>
                <w:color w:val="auto"/>
                <w:sz w:val="20"/>
              </w:rPr>
            </w:pPr>
          </w:p>
        </w:tc>
      </w:tr>
      <w:tr w:rsidR="001F10C9" w:rsidRPr="00D62273" w:rsidTr="00B3159F">
        <w:trPr>
          <w:cantSplit/>
        </w:trPr>
        <w:tc>
          <w:tcPr>
            <w:tcW w:w="452" w:type="dxa"/>
            <w:tcBorders>
              <w:left w:val="single" w:sz="6" w:space="0" w:color="auto"/>
            </w:tcBorders>
          </w:tcPr>
          <w:p w:rsidR="001F10C9" w:rsidRPr="00D62273" w:rsidRDefault="001F10C9" w:rsidP="00B3159F">
            <w:pPr>
              <w:pStyle w:val="BKP-Titel-Neu"/>
              <w:pageBreakBefore w:val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5661" w:type="dxa"/>
            <w:tcBorders>
              <w:left w:val="single" w:sz="6" w:space="0" w:color="auto"/>
            </w:tcBorders>
          </w:tcPr>
          <w:p w:rsidR="00ED63C2" w:rsidRDefault="0055251C" w:rsidP="0066681A">
            <w:pPr>
              <w:pStyle w:val="BKP-Text"/>
              <w:tabs>
                <w:tab w:val="clear" w:pos="3515"/>
                <w:tab w:val="left" w:pos="2939"/>
              </w:tabs>
              <w:rPr>
                <w:rFonts w:ascii="Calibri" w:hAnsi="Calibri"/>
                <w:bCs/>
                <w:sz w:val="20"/>
              </w:rPr>
            </w:pPr>
            <w:r w:rsidRPr="00672138">
              <w:rPr>
                <w:rFonts w:ascii="Calibri" w:hAnsi="Calibri"/>
                <w:b/>
                <w:color w:val="auto"/>
                <w:sz w:val="20"/>
              </w:rPr>
              <w:t>Lieferant</w:t>
            </w:r>
            <w:r w:rsidR="00672138" w:rsidRPr="00672138">
              <w:rPr>
                <w:rFonts w:ascii="Calibri" w:hAnsi="Calibri"/>
                <w:b/>
                <w:color w:val="auto"/>
                <w:sz w:val="20"/>
              </w:rPr>
              <w:t>:</w:t>
            </w:r>
            <w:r w:rsidR="001F10C9">
              <w:rPr>
                <w:rFonts w:ascii="Calibri" w:hAnsi="Calibri"/>
                <w:color w:val="auto"/>
                <w:sz w:val="20"/>
              </w:rPr>
              <w:tab/>
            </w:r>
            <w:r w:rsidR="00274816">
              <w:rPr>
                <w:rFonts w:ascii="Calibri" w:hAnsi="Calibri"/>
                <w:color w:val="auto"/>
                <w:sz w:val="20"/>
              </w:rPr>
              <w:t>Fussboden</w:t>
            </w:r>
            <w:r w:rsidR="00A03A70">
              <w:rPr>
                <w:rFonts w:ascii="Calibri" w:hAnsi="Calibri"/>
                <w:color w:val="auto"/>
                <w:sz w:val="20"/>
              </w:rPr>
              <w:t>heizungsfabrik</w:t>
            </w:r>
            <w:r w:rsidR="00A03A70">
              <w:rPr>
                <w:rFonts w:ascii="Calibri" w:hAnsi="Calibri"/>
                <w:color w:val="auto"/>
                <w:sz w:val="20"/>
              </w:rPr>
              <w:br/>
            </w:r>
            <w:r w:rsidR="00A03A70">
              <w:rPr>
                <w:rFonts w:ascii="Calibri" w:hAnsi="Calibri"/>
                <w:color w:val="auto"/>
                <w:sz w:val="20"/>
              </w:rPr>
              <w:tab/>
            </w:r>
            <w:proofErr w:type="spellStart"/>
            <w:r w:rsidR="00A03A70">
              <w:rPr>
                <w:rFonts w:ascii="Calibri" w:hAnsi="Calibri"/>
                <w:color w:val="auto"/>
                <w:sz w:val="20"/>
              </w:rPr>
              <w:t>Zürcherstrasse</w:t>
            </w:r>
            <w:proofErr w:type="spellEnd"/>
            <w:r w:rsidR="00A03A70">
              <w:rPr>
                <w:rFonts w:ascii="Calibri" w:hAnsi="Calibri"/>
                <w:color w:val="auto"/>
                <w:sz w:val="20"/>
              </w:rPr>
              <w:t xml:space="preserve"> 9</w:t>
            </w:r>
            <w:r w:rsidR="00A03A70">
              <w:rPr>
                <w:rFonts w:ascii="Calibri" w:hAnsi="Calibri"/>
                <w:color w:val="auto"/>
                <w:sz w:val="20"/>
              </w:rPr>
              <w:br/>
            </w:r>
            <w:r w:rsidR="00A03A70">
              <w:rPr>
                <w:rFonts w:ascii="Calibri" w:hAnsi="Calibri"/>
                <w:color w:val="auto"/>
                <w:sz w:val="20"/>
              </w:rPr>
              <w:tab/>
              <w:t>8640 Rapperswil-Jona</w:t>
            </w:r>
            <w:r w:rsidR="00A03A70">
              <w:rPr>
                <w:rFonts w:ascii="Calibri" w:hAnsi="Calibri"/>
                <w:color w:val="auto"/>
                <w:sz w:val="20"/>
              </w:rPr>
              <w:br/>
            </w:r>
            <w:r w:rsidR="00A03A70">
              <w:rPr>
                <w:rFonts w:ascii="Calibri" w:hAnsi="Calibri"/>
                <w:color w:val="auto"/>
                <w:sz w:val="20"/>
              </w:rPr>
              <w:tab/>
              <w:t>Tel. 055 552 05 02</w:t>
            </w:r>
            <w:r w:rsidR="00A03A70">
              <w:rPr>
                <w:rFonts w:ascii="Calibri" w:hAnsi="Calibri"/>
                <w:color w:val="auto"/>
                <w:sz w:val="20"/>
              </w:rPr>
              <w:br/>
            </w:r>
            <w:r w:rsidR="00A03A70">
              <w:rPr>
                <w:rFonts w:ascii="Calibri" w:hAnsi="Calibri"/>
                <w:color w:val="auto"/>
                <w:sz w:val="20"/>
              </w:rPr>
              <w:tab/>
            </w:r>
            <w:r w:rsidR="00A03A70" w:rsidRPr="00A03A70">
              <w:rPr>
                <w:rFonts w:ascii="Calibri" w:hAnsi="Calibri"/>
                <w:color w:val="auto"/>
                <w:sz w:val="20"/>
              </w:rPr>
              <w:t>info@bodenheizungsfabrik.ch</w:t>
            </w:r>
            <w:r w:rsidR="00A03A70">
              <w:rPr>
                <w:rFonts w:ascii="Calibri" w:hAnsi="Calibri"/>
                <w:color w:val="auto"/>
                <w:sz w:val="20"/>
              </w:rPr>
              <w:br/>
            </w:r>
            <w:r w:rsidR="00A03A70">
              <w:rPr>
                <w:rFonts w:ascii="Calibri" w:hAnsi="Calibri"/>
                <w:color w:val="auto"/>
                <w:sz w:val="20"/>
              </w:rPr>
              <w:tab/>
            </w:r>
            <w:hyperlink r:id="rId7" w:history="1">
              <w:r w:rsidR="00A03A70" w:rsidRPr="00977275">
                <w:rPr>
                  <w:rStyle w:val="Hyperlink"/>
                  <w:rFonts w:ascii="Calibri" w:hAnsi="Calibri"/>
                  <w:sz w:val="20"/>
                </w:rPr>
                <w:t>www.bodenheizungsfabrik.ch</w:t>
              </w:r>
            </w:hyperlink>
            <w:r w:rsidR="00A03A70">
              <w:rPr>
                <w:rFonts w:ascii="Calibri" w:hAnsi="Calibri"/>
                <w:color w:val="auto"/>
                <w:sz w:val="20"/>
              </w:rPr>
              <w:br/>
            </w:r>
          </w:p>
          <w:p w:rsidR="0066681A" w:rsidRPr="0066681A" w:rsidRDefault="0066681A" w:rsidP="0066681A">
            <w:pPr>
              <w:pStyle w:val="BKP-Text"/>
              <w:tabs>
                <w:tab w:val="clear" w:pos="3515"/>
                <w:tab w:val="left" w:pos="2939"/>
              </w:tabs>
              <w:ind w:left="0"/>
              <w:rPr>
                <w:rFonts w:ascii="Calibri" w:hAnsi="Calibri"/>
                <w:b/>
                <w:bCs/>
                <w:color w:val="auto"/>
                <w:sz w:val="20"/>
                <w:lang w:val="de-DE"/>
              </w:rPr>
            </w:pPr>
            <w:r w:rsidRPr="0066681A">
              <w:rPr>
                <w:rFonts w:ascii="Calibri" w:hAnsi="Calibri"/>
                <w:b/>
                <w:bCs/>
                <w:color w:val="auto"/>
                <w:sz w:val="20"/>
                <w:lang w:val="de-DE"/>
              </w:rPr>
              <w:t xml:space="preserve">In der Verlegung der </w:t>
            </w:r>
            <w:proofErr w:type="spellStart"/>
            <w:r w:rsidRPr="0066681A">
              <w:rPr>
                <w:rFonts w:ascii="Calibri" w:hAnsi="Calibri"/>
                <w:b/>
                <w:bCs/>
                <w:color w:val="auto"/>
                <w:sz w:val="20"/>
                <w:lang w:val="de-DE"/>
              </w:rPr>
              <w:t>Fussbodenheizung</w:t>
            </w:r>
            <w:proofErr w:type="spellEnd"/>
            <w:r w:rsidRPr="0066681A">
              <w:rPr>
                <w:rFonts w:ascii="Calibri" w:hAnsi="Calibri"/>
                <w:b/>
                <w:bCs/>
                <w:color w:val="auto"/>
                <w:sz w:val="20"/>
                <w:lang w:val="de-DE"/>
              </w:rPr>
              <w:t xml:space="preserve"> ist folgendes inbegriffen:</w:t>
            </w:r>
          </w:p>
          <w:p w:rsidR="0066681A" w:rsidRDefault="0066681A" w:rsidP="0066681A">
            <w:pPr>
              <w:pStyle w:val="BKP-Text"/>
              <w:numPr>
                <w:ilvl w:val="0"/>
                <w:numId w:val="1"/>
              </w:numPr>
              <w:rPr>
                <w:rFonts w:ascii="Calibri" w:hAnsi="Calibri"/>
                <w:color w:val="auto"/>
                <w:sz w:val="20"/>
                <w:lang w:val="de-DE"/>
              </w:rPr>
            </w:pPr>
            <w:proofErr w:type="spellStart"/>
            <w:r>
              <w:rPr>
                <w:rFonts w:ascii="Calibri" w:hAnsi="Calibri"/>
                <w:color w:val="auto"/>
                <w:sz w:val="20"/>
                <w:lang w:val="de-DE"/>
              </w:rPr>
              <w:t>Metallplastrohr</w:t>
            </w:r>
            <w:proofErr w:type="spellEnd"/>
          </w:p>
          <w:p w:rsidR="0066681A" w:rsidRDefault="0066681A" w:rsidP="0066681A">
            <w:pPr>
              <w:pStyle w:val="BKP-Text"/>
              <w:numPr>
                <w:ilvl w:val="0"/>
                <w:numId w:val="1"/>
              </w:numPr>
              <w:rPr>
                <w:rFonts w:ascii="Calibri" w:hAnsi="Calibri"/>
                <w:color w:val="auto"/>
                <w:sz w:val="20"/>
                <w:lang w:val="de-DE"/>
              </w:rPr>
            </w:pPr>
            <w:proofErr w:type="spellStart"/>
            <w:r>
              <w:rPr>
                <w:rFonts w:ascii="Calibri" w:hAnsi="Calibri"/>
                <w:color w:val="auto"/>
                <w:sz w:val="20"/>
                <w:lang w:val="de-DE"/>
              </w:rPr>
              <w:t>Verlegeschiene</w:t>
            </w:r>
            <w:proofErr w:type="spellEnd"/>
          </w:p>
          <w:p w:rsidR="0066681A" w:rsidRDefault="0066681A" w:rsidP="0066681A">
            <w:pPr>
              <w:pStyle w:val="BKP-Text"/>
              <w:numPr>
                <w:ilvl w:val="0"/>
                <w:numId w:val="1"/>
              </w:numPr>
              <w:rPr>
                <w:rFonts w:ascii="Calibri" w:hAnsi="Calibri"/>
                <w:color w:val="auto"/>
                <w:sz w:val="20"/>
                <w:lang w:val="de-DE"/>
              </w:rPr>
            </w:pPr>
            <w:proofErr w:type="spellStart"/>
            <w:r>
              <w:rPr>
                <w:rFonts w:ascii="Calibri" w:hAnsi="Calibri"/>
                <w:color w:val="auto"/>
                <w:sz w:val="20"/>
                <w:lang w:val="de-DE"/>
              </w:rPr>
              <w:t>Tackernadeln</w:t>
            </w:r>
            <w:proofErr w:type="spellEnd"/>
          </w:p>
          <w:p w:rsidR="0066681A" w:rsidRDefault="0066681A" w:rsidP="0066681A">
            <w:pPr>
              <w:pStyle w:val="BKP-Text"/>
              <w:numPr>
                <w:ilvl w:val="0"/>
                <w:numId w:val="1"/>
              </w:numPr>
              <w:rPr>
                <w:rFonts w:ascii="Calibri" w:hAnsi="Calibri"/>
                <w:color w:val="auto"/>
                <w:sz w:val="20"/>
                <w:lang w:val="de-DE"/>
              </w:rPr>
            </w:pPr>
            <w:proofErr w:type="spellStart"/>
            <w:r>
              <w:rPr>
                <w:rFonts w:ascii="Calibri" w:hAnsi="Calibri"/>
                <w:color w:val="auto"/>
                <w:sz w:val="20"/>
                <w:lang w:val="de-DE"/>
              </w:rPr>
              <w:t>Fussbodenheizungsrohr</w:t>
            </w:r>
            <w:proofErr w:type="spellEnd"/>
            <w:r>
              <w:rPr>
                <w:rFonts w:ascii="Calibri" w:hAnsi="Calibri"/>
                <w:color w:val="auto"/>
                <w:sz w:val="20"/>
                <w:lang w:val="de-DE"/>
              </w:rPr>
              <w:t>-Isolation (</w:t>
            </w:r>
            <w:proofErr w:type="spellStart"/>
            <w:r>
              <w:rPr>
                <w:rFonts w:ascii="Calibri" w:hAnsi="Calibri"/>
                <w:color w:val="auto"/>
                <w:sz w:val="20"/>
                <w:lang w:val="de-DE"/>
              </w:rPr>
              <w:t>Tubolit</w:t>
            </w:r>
            <w:proofErr w:type="spellEnd"/>
            <w:r>
              <w:rPr>
                <w:rFonts w:ascii="Calibri" w:hAnsi="Calibri"/>
                <w:color w:val="auto"/>
                <w:sz w:val="20"/>
                <w:lang w:val="de-DE"/>
              </w:rPr>
              <w:t>)</w:t>
            </w:r>
          </w:p>
          <w:p w:rsidR="00ED63C2" w:rsidRPr="0066681A" w:rsidRDefault="0066681A" w:rsidP="0066681A">
            <w:pPr>
              <w:pStyle w:val="BKP-Text"/>
              <w:numPr>
                <w:ilvl w:val="0"/>
                <w:numId w:val="1"/>
              </w:numPr>
              <w:tabs>
                <w:tab w:val="clear" w:pos="3515"/>
                <w:tab w:val="left" w:pos="2939"/>
              </w:tabs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color w:val="auto"/>
                <w:sz w:val="20"/>
                <w:lang w:val="de-DE"/>
              </w:rPr>
              <w:t>D</w:t>
            </w:r>
            <w:r w:rsidR="00274816">
              <w:rPr>
                <w:rFonts w:ascii="Calibri" w:hAnsi="Calibri"/>
                <w:color w:val="auto"/>
                <w:sz w:val="20"/>
                <w:lang w:val="de-DE"/>
              </w:rPr>
              <w:t>ruckprobe mit Luft</w:t>
            </w:r>
            <w:bookmarkStart w:id="0" w:name="_GoBack"/>
            <w:bookmarkEnd w:id="0"/>
          </w:p>
          <w:p w:rsidR="0066681A" w:rsidRDefault="0066681A" w:rsidP="0066681A">
            <w:pPr>
              <w:pStyle w:val="BKP-Text"/>
              <w:tabs>
                <w:tab w:val="clear" w:pos="3515"/>
                <w:tab w:val="left" w:pos="2939"/>
              </w:tabs>
              <w:rPr>
                <w:rFonts w:ascii="Calibri" w:hAnsi="Calibri"/>
                <w:bCs/>
                <w:sz w:val="20"/>
              </w:rPr>
            </w:pPr>
          </w:p>
          <w:p w:rsidR="0066681A" w:rsidRDefault="0066681A" w:rsidP="0066681A">
            <w:pPr>
              <w:pStyle w:val="BKP-Text"/>
              <w:tabs>
                <w:tab w:val="clear" w:pos="3515"/>
                <w:tab w:val="left" w:pos="2939"/>
              </w:tabs>
              <w:ind w:left="0"/>
              <w:rPr>
                <w:rFonts w:ascii="Calibri" w:hAnsi="Calibri"/>
                <w:b/>
                <w:bCs/>
                <w:color w:val="auto"/>
                <w:sz w:val="20"/>
                <w:lang w:val="de-DE"/>
              </w:rPr>
            </w:pPr>
            <w:r w:rsidRPr="0066681A">
              <w:rPr>
                <w:rFonts w:ascii="Calibri" w:hAnsi="Calibri"/>
                <w:b/>
                <w:bCs/>
                <w:color w:val="auto"/>
                <w:sz w:val="20"/>
                <w:lang w:val="de-DE"/>
              </w:rPr>
              <w:t>Anforderungen des Rohres</w:t>
            </w:r>
          </w:p>
          <w:p w:rsidR="0066681A" w:rsidRPr="0066681A" w:rsidRDefault="0066681A" w:rsidP="0066681A">
            <w:pPr>
              <w:pStyle w:val="BKP-Text"/>
              <w:numPr>
                <w:ilvl w:val="0"/>
                <w:numId w:val="1"/>
              </w:numPr>
              <w:tabs>
                <w:tab w:val="clear" w:pos="3515"/>
                <w:tab w:val="left" w:pos="2939"/>
              </w:tabs>
              <w:rPr>
                <w:rFonts w:ascii="Calibri" w:hAnsi="Calibri"/>
                <w:b/>
                <w:bCs/>
                <w:color w:val="auto"/>
                <w:sz w:val="20"/>
                <w:lang w:val="de-DE"/>
              </w:rPr>
            </w:pPr>
            <w:r>
              <w:rPr>
                <w:rFonts w:ascii="Calibri" w:hAnsi="Calibri"/>
                <w:color w:val="auto"/>
                <w:sz w:val="20"/>
                <w:lang w:val="de-DE"/>
              </w:rPr>
              <w:t>Sauerstoffdicht</w:t>
            </w:r>
          </w:p>
          <w:p w:rsidR="0066681A" w:rsidRDefault="0066681A" w:rsidP="0066681A">
            <w:pPr>
              <w:pStyle w:val="BKP-Text"/>
              <w:numPr>
                <w:ilvl w:val="0"/>
                <w:numId w:val="1"/>
              </w:numPr>
              <w:tabs>
                <w:tab w:val="clear" w:pos="3515"/>
                <w:tab w:val="left" w:pos="2939"/>
              </w:tabs>
              <w:rPr>
                <w:rFonts w:ascii="Calibri" w:hAnsi="Calibri"/>
                <w:b/>
                <w:bCs/>
                <w:color w:val="auto"/>
                <w:sz w:val="20"/>
                <w:lang w:val="de-DE"/>
              </w:rPr>
            </w:pPr>
            <w:r>
              <w:rPr>
                <w:rFonts w:ascii="Calibri" w:hAnsi="Calibri"/>
                <w:color w:val="auto"/>
                <w:sz w:val="20"/>
                <w:lang w:val="de-DE"/>
              </w:rPr>
              <w:t>Hohe Flexibilität, dadurch einfaches Biegen des Rohres von Hand möglich</w:t>
            </w:r>
            <w:r w:rsidR="00672138">
              <w:rPr>
                <w:rFonts w:ascii="Calibri" w:hAnsi="Calibri"/>
                <w:color w:val="auto"/>
                <w:sz w:val="20"/>
                <w:lang w:val="de-DE"/>
              </w:rPr>
              <w:t xml:space="preserve"> und Formstabil</w:t>
            </w:r>
          </w:p>
          <w:p w:rsidR="0066681A" w:rsidRDefault="0066681A" w:rsidP="0066681A">
            <w:pPr>
              <w:pStyle w:val="BKP-Text"/>
              <w:numPr>
                <w:ilvl w:val="0"/>
                <w:numId w:val="1"/>
              </w:numPr>
              <w:rPr>
                <w:rFonts w:ascii="Calibri" w:hAnsi="Calibri"/>
                <w:color w:val="auto"/>
                <w:sz w:val="20"/>
                <w:lang w:val="de-DE"/>
              </w:rPr>
            </w:pPr>
            <w:r>
              <w:rPr>
                <w:rFonts w:ascii="Calibri" w:hAnsi="Calibri"/>
                <w:color w:val="auto"/>
                <w:sz w:val="20"/>
                <w:lang w:val="de-DE"/>
              </w:rPr>
              <w:t xml:space="preserve">Einfache und saubere Verarbeitung, kein </w:t>
            </w:r>
            <w:proofErr w:type="spellStart"/>
            <w:r>
              <w:rPr>
                <w:rFonts w:ascii="Calibri" w:hAnsi="Calibri"/>
                <w:color w:val="auto"/>
                <w:sz w:val="20"/>
                <w:lang w:val="de-DE"/>
              </w:rPr>
              <w:t>Schweissen</w:t>
            </w:r>
            <w:proofErr w:type="spellEnd"/>
            <w:r>
              <w:rPr>
                <w:rFonts w:ascii="Calibri" w:hAnsi="Calibri"/>
                <w:color w:val="auto"/>
                <w:sz w:val="20"/>
                <w:lang w:val="de-DE"/>
              </w:rPr>
              <w:t>, Löten, oder Kleben</w:t>
            </w:r>
          </w:p>
          <w:p w:rsidR="00050AD0" w:rsidRDefault="00050AD0" w:rsidP="0066681A">
            <w:pPr>
              <w:pStyle w:val="BKP-Text"/>
              <w:numPr>
                <w:ilvl w:val="0"/>
                <w:numId w:val="1"/>
              </w:numPr>
              <w:rPr>
                <w:rFonts w:ascii="Calibri" w:hAnsi="Calibri"/>
                <w:color w:val="auto"/>
                <w:sz w:val="20"/>
                <w:lang w:val="de-DE"/>
              </w:rPr>
            </w:pPr>
            <w:r>
              <w:rPr>
                <w:rFonts w:ascii="Calibri" w:hAnsi="Calibri"/>
                <w:color w:val="auto"/>
                <w:sz w:val="20"/>
                <w:lang w:val="de-DE"/>
              </w:rPr>
              <w:t>Geräuscharm (Schallschutz)</w:t>
            </w:r>
          </w:p>
          <w:p w:rsidR="0066681A" w:rsidRDefault="0066681A" w:rsidP="0066681A">
            <w:pPr>
              <w:pStyle w:val="BKP-Text"/>
              <w:numPr>
                <w:ilvl w:val="0"/>
                <w:numId w:val="1"/>
              </w:numPr>
              <w:rPr>
                <w:rFonts w:ascii="Calibri" w:hAnsi="Calibri"/>
                <w:color w:val="auto"/>
                <w:sz w:val="20"/>
                <w:lang w:val="de-DE"/>
              </w:rPr>
            </w:pPr>
            <w:r>
              <w:rPr>
                <w:rFonts w:ascii="Calibri" w:hAnsi="Calibri"/>
                <w:color w:val="auto"/>
                <w:sz w:val="20"/>
                <w:lang w:val="de-DE"/>
              </w:rPr>
              <w:t>Korrosionsbeständig, die Voraussetzung für eine sichere Installation</w:t>
            </w:r>
          </w:p>
          <w:p w:rsidR="0066681A" w:rsidRDefault="0066681A" w:rsidP="0066681A">
            <w:pPr>
              <w:pStyle w:val="BKP-Text"/>
              <w:numPr>
                <w:ilvl w:val="0"/>
                <w:numId w:val="1"/>
              </w:numPr>
              <w:rPr>
                <w:rFonts w:ascii="Calibri" w:hAnsi="Calibri"/>
                <w:color w:val="auto"/>
                <w:sz w:val="20"/>
                <w:lang w:val="de-DE"/>
              </w:rPr>
            </w:pPr>
            <w:r>
              <w:rPr>
                <w:rFonts w:ascii="Calibri" w:hAnsi="Calibri"/>
                <w:color w:val="auto"/>
                <w:sz w:val="20"/>
                <w:lang w:val="de-DE"/>
              </w:rPr>
              <w:t>Ausgezeichnete Zeitstandfestigkeit bietet Sicherheit für den täglichen Einsatz</w:t>
            </w:r>
          </w:p>
          <w:p w:rsidR="00050AD0" w:rsidRDefault="00050AD0" w:rsidP="0066681A">
            <w:pPr>
              <w:pStyle w:val="BKP-Text"/>
              <w:numPr>
                <w:ilvl w:val="0"/>
                <w:numId w:val="1"/>
              </w:numPr>
              <w:rPr>
                <w:rFonts w:ascii="Calibri" w:hAnsi="Calibri"/>
                <w:color w:val="auto"/>
                <w:sz w:val="20"/>
                <w:lang w:val="de-DE"/>
              </w:rPr>
            </w:pPr>
            <w:r>
              <w:rPr>
                <w:rFonts w:ascii="Calibri" w:hAnsi="Calibri"/>
                <w:color w:val="auto"/>
                <w:sz w:val="20"/>
                <w:lang w:val="de-DE"/>
              </w:rPr>
              <w:t xml:space="preserve">Geringe thermische </w:t>
            </w:r>
            <w:proofErr w:type="spellStart"/>
            <w:r>
              <w:rPr>
                <w:rFonts w:ascii="Calibri" w:hAnsi="Calibri"/>
                <w:color w:val="auto"/>
                <w:sz w:val="20"/>
                <w:lang w:val="de-DE"/>
              </w:rPr>
              <w:t>Längenausdehnug</w:t>
            </w:r>
            <w:proofErr w:type="spellEnd"/>
          </w:p>
          <w:p w:rsidR="0066681A" w:rsidRDefault="0066681A" w:rsidP="0066681A">
            <w:pPr>
              <w:pStyle w:val="BKP-Text"/>
              <w:numPr>
                <w:ilvl w:val="0"/>
                <w:numId w:val="1"/>
              </w:numPr>
              <w:rPr>
                <w:rFonts w:ascii="Calibri" w:hAnsi="Calibri"/>
                <w:color w:val="auto"/>
                <w:sz w:val="20"/>
                <w:lang w:val="de-DE"/>
              </w:rPr>
            </w:pPr>
            <w:r>
              <w:rPr>
                <w:rFonts w:ascii="Calibri" w:hAnsi="Calibri"/>
                <w:color w:val="auto"/>
                <w:sz w:val="20"/>
                <w:lang w:val="de-DE"/>
              </w:rPr>
              <w:t xml:space="preserve">Maximaler Dauerbetriebsdruck bis </w:t>
            </w:r>
            <w:r w:rsidR="00050AD0">
              <w:rPr>
                <w:rFonts w:ascii="Calibri" w:hAnsi="Calibri"/>
                <w:color w:val="auto"/>
                <w:sz w:val="20"/>
                <w:lang w:val="de-DE"/>
              </w:rPr>
              <w:t>6</w:t>
            </w:r>
            <w:r>
              <w:rPr>
                <w:rFonts w:ascii="Calibri" w:hAnsi="Calibri"/>
                <w:color w:val="auto"/>
                <w:sz w:val="20"/>
                <w:lang w:val="de-DE"/>
              </w:rPr>
              <w:t xml:space="preserve"> bar </w:t>
            </w:r>
          </w:p>
          <w:p w:rsidR="0066681A" w:rsidRDefault="0066681A" w:rsidP="0066681A">
            <w:pPr>
              <w:pStyle w:val="BKP-Text"/>
              <w:ind w:left="720"/>
              <w:rPr>
                <w:rFonts w:ascii="Calibri" w:hAnsi="Calibri"/>
                <w:color w:val="auto"/>
                <w:sz w:val="20"/>
                <w:lang w:val="de-DE"/>
              </w:rPr>
            </w:pPr>
            <w:r>
              <w:rPr>
                <w:rFonts w:ascii="Calibri" w:hAnsi="Calibri"/>
                <w:color w:val="auto"/>
                <w:sz w:val="20"/>
                <w:lang w:val="de-DE"/>
              </w:rPr>
              <w:t xml:space="preserve">(bei </w:t>
            </w:r>
            <w:proofErr w:type="spellStart"/>
            <w:r>
              <w:rPr>
                <w:rFonts w:ascii="Calibri" w:hAnsi="Calibri"/>
                <w:color w:val="auto"/>
                <w:sz w:val="20"/>
                <w:lang w:val="de-DE"/>
              </w:rPr>
              <w:t>Tmax</w:t>
            </w:r>
            <w:proofErr w:type="spellEnd"/>
            <w:r>
              <w:rPr>
                <w:rFonts w:ascii="Calibri" w:hAnsi="Calibri"/>
                <w:color w:val="auto"/>
                <w:sz w:val="20"/>
                <w:lang w:val="de-DE"/>
              </w:rPr>
              <w:t xml:space="preserve"> = </w:t>
            </w:r>
            <w:r w:rsidR="00274816">
              <w:rPr>
                <w:rFonts w:ascii="Calibri" w:hAnsi="Calibri"/>
                <w:color w:val="auto"/>
                <w:sz w:val="20"/>
                <w:lang w:val="de-DE"/>
              </w:rPr>
              <w:t>9</w:t>
            </w:r>
            <w:r w:rsidR="00050AD0">
              <w:rPr>
                <w:rFonts w:ascii="Calibri" w:hAnsi="Calibri"/>
                <w:color w:val="auto"/>
                <w:sz w:val="20"/>
                <w:lang w:val="de-DE"/>
              </w:rPr>
              <w:t>5</w:t>
            </w:r>
            <w:r>
              <w:rPr>
                <w:rFonts w:ascii="Calibri" w:hAnsi="Calibri"/>
                <w:color w:val="auto"/>
                <w:sz w:val="20"/>
                <w:lang w:val="de-DE"/>
              </w:rPr>
              <w:t>°C)</w:t>
            </w:r>
          </w:p>
          <w:p w:rsidR="0066681A" w:rsidRDefault="0066681A" w:rsidP="0066681A">
            <w:pPr>
              <w:pStyle w:val="BKP-Text"/>
              <w:numPr>
                <w:ilvl w:val="0"/>
                <w:numId w:val="1"/>
              </w:numPr>
              <w:rPr>
                <w:rFonts w:ascii="Calibri" w:hAnsi="Calibri"/>
                <w:color w:val="auto"/>
                <w:sz w:val="20"/>
                <w:lang w:val="de-DE"/>
              </w:rPr>
            </w:pPr>
            <w:r>
              <w:rPr>
                <w:rFonts w:ascii="Calibri" w:hAnsi="Calibri"/>
                <w:color w:val="auto"/>
                <w:sz w:val="20"/>
                <w:lang w:val="de-DE"/>
              </w:rPr>
              <w:t>Geringes Gewicht</w:t>
            </w:r>
          </w:p>
          <w:p w:rsidR="00672138" w:rsidRPr="0066681A" w:rsidRDefault="00672138" w:rsidP="00672138">
            <w:pPr>
              <w:pStyle w:val="BKP-Text"/>
              <w:ind w:left="720"/>
              <w:rPr>
                <w:rFonts w:ascii="Calibri" w:hAnsi="Calibri"/>
                <w:color w:val="auto"/>
                <w:sz w:val="20"/>
                <w:lang w:val="de-DE"/>
              </w:rPr>
            </w:pPr>
          </w:p>
          <w:p w:rsidR="00672138" w:rsidRDefault="00672138" w:rsidP="00672138">
            <w:pPr>
              <w:pStyle w:val="BKP-Text"/>
              <w:tabs>
                <w:tab w:val="clear" w:pos="3515"/>
                <w:tab w:val="left" w:pos="2939"/>
              </w:tabs>
              <w:rPr>
                <w:rFonts w:ascii="Calibri" w:hAnsi="Calibri"/>
                <w:color w:val="auto"/>
                <w:sz w:val="20"/>
              </w:rPr>
            </w:pPr>
            <w:r w:rsidRPr="00672138">
              <w:rPr>
                <w:rFonts w:ascii="Calibri" w:hAnsi="Calibri"/>
                <w:b/>
                <w:color w:val="auto"/>
                <w:sz w:val="20"/>
              </w:rPr>
              <w:t>Rohrgrösse:</w:t>
            </w:r>
            <w:r w:rsidRPr="00747A07">
              <w:rPr>
                <w:rFonts w:ascii="Calibri" w:hAnsi="Calibri"/>
                <w:color w:val="auto"/>
                <w:sz w:val="20"/>
              </w:rPr>
              <w:tab/>
            </w:r>
            <w:r>
              <w:rPr>
                <w:rFonts w:ascii="Calibri" w:hAnsi="Calibri"/>
                <w:color w:val="auto"/>
                <w:sz w:val="20"/>
              </w:rPr>
              <w:t>12 / 16 mm</w:t>
            </w:r>
          </w:p>
          <w:p w:rsidR="00672138" w:rsidRPr="00747A07" w:rsidRDefault="00672138" w:rsidP="00672138">
            <w:pPr>
              <w:pStyle w:val="BKP-Text"/>
              <w:tabs>
                <w:tab w:val="clear" w:pos="3515"/>
                <w:tab w:val="left" w:pos="2939"/>
              </w:tabs>
              <w:rPr>
                <w:rFonts w:ascii="Calibri" w:hAnsi="Calibri"/>
                <w:color w:val="auto"/>
                <w:sz w:val="20"/>
              </w:rPr>
            </w:pPr>
          </w:p>
          <w:p w:rsidR="001F10C9" w:rsidRPr="00ED63C2" w:rsidRDefault="00747A07" w:rsidP="00A03A70">
            <w:pPr>
              <w:pStyle w:val="BKP-Text"/>
              <w:tabs>
                <w:tab w:val="clear" w:pos="3515"/>
                <w:tab w:val="left" w:pos="3080"/>
              </w:tabs>
              <w:rPr>
                <w:rFonts w:ascii="Calibri" w:hAnsi="Calibri"/>
                <w:b/>
                <w:color w:val="auto"/>
                <w:sz w:val="20"/>
              </w:rPr>
            </w:pPr>
            <w:r w:rsidRPr="00ED63C2">
              <w:rPr>
                <w:rFonts w:ascii="Calibri" w:hAnsi="Calibri"/>
                <w:b/>
                <w:color w:val="auto"/>
                <w:sz w:val="20"/>
              </w:rPr>
              <w:t>P</w:t>
            </w:r>
            <w:r w:rsidR="002D119E" w:rsidRPr="00ED63C2">
              <w:rPr>
                <w:rFonts w:ascii="Calibri" w:hAnsi="Calibri"/>
                <w:b/>
                <w:color w:val="auto"/>
                <w:sz w:val="20"/>
              </w:rPr>
              <w:t>reis</w:t>
            </w:r>
            <w:r w:rsidR="0055251C" w:rsidRPr="00ED63C2">
              <w:rPr>
                <w:rFonts w:ascii="Calibri" w:hAnsi="Calibri"/>
                <w:b/>
                <w:color w:val="auto"/>
                <w:sz w:val="20"/>
              </w:rPr>
              <w:t>e</w:t>
            </w:r>
            <w:r w:rsidR="002D119E" w:rsidRPr="00ED63C2">
              <w:rPr>
                <w:rFonts w:ascii="Calibri" w:hAnsi="Calibri"/>
                <w:b/>
                <w:color w:val="auto"/>
                <w:sz w:val="20"/>
              </w:rPr>
              <w:t xml:space="preserve"> </w:t>
            </w:r>
            <w:r w:rsidR="00A03A70" w:rsidRPr="00ED63C2">
              <w:rPr>
                <w:rFonts w:ascii="Calibri" w:hAnsi="Calibri"/>
                <w:b/>
                <w:color w:val="auto"/>
                <w:sz w:val="20"/>
              </w:rPr>
              <w:t>ex</w:t>
            </w:r>
            <w:r w:rsidR="002D119E" w:rsidRPr="00ED63C2">
              <w:rPr>
                <w:rFonts w:ascii="Calibri" w:hAnsi="Calibri"/>
                <w:b/>
                <w:color w:val="auto"/>
                <w:sz w:val="20"/>
              </w:rPr>
              <w:t xml:space="preserve">kl. </w:t>
            </w:r>
            <w:proofErr w:type="spellStart"/>
            <w:r w:rsidR="002D119E" w:rsidRPr="00ED63C2">
              <w:rPr>
                <w:rFonts w:ascii="Calibri" w:hAnsi="Calibri"/>
                <w:b/>
                <w:color w:val="auto"/>
                <w:sz w:val="20"/>
              </w:rPr>
              <w:t>MWSt.</w:t>
            </w:r>
            <w:proofErr w:type="spellEnd"/>
            <w:r w:rsidR="002D119E" w:rsidRPr="00ED63C2">
              <w:rPr>
                <w:rFonts w:ascii="Calibri" w:hAnsi="Calibri"/>
                <w:b/>
                <w:color w:val="auto"/>
                <w:sz w:val="20"/>
              </w:rPr>
              <w:t>:</w:t>
            </w:r>
          </w:p>
          <w:p w:rsidR="0066681A" w:rsidRPr="00747A07" w:rsidRDefault="0066681A" w:rsidP="0066681A">
            <w:pPr>
              <w:pStyle w:val="BKP-Text"/>
              <w:numPr>
                <w:ilvl w:val="0"/>
                <w:numId w:val="1"/>
              </w:numPr>
              <w:tabs>
                <w:tab w:val="clear" w:pos="3515"/>
                <w:tab w:val="left" w:pos="2939"/>
              </w:tabs>
              <w:rPr>
                <w:rFonts w:ascii="Calibri" w:hAnsi="Calibri"/>
                <w:color w:val="auto"/>
                <w:sz w:val="20"/>
              </w:rPr>
            </w:pPr>
            <w:r w:rsidRPr="00747A07">
              <w:rPr>
                <w:rFonts w:ascii="Calibri" w:hAnsi="Calibri"/>
                <w:color w:val="auto"/>
                <w:sz w:val="20"/>
              </w:rPr>
              <w:t xml:space="preserve">0 – </w:t>
            </w:r>
            <w:r>
              <w:rPr>
                <w:rFonts w:ascii="Calibri" w:hAnsi="Calibri"/>
                <w:color w:val="auto"/>
                <w:sz w:val="20"/>
              </w:rPr>
              <w:t>1</w:t>
            </w:r>
            <w:r w:rsidRPr="00747A07">
              <w:rPr>
                <w:rFonts w:ascii="Calibri" w:hAnsi="Calibri"/>
                <w:color w:val="auto"/>
                <w:sz w:val="20"/>
              </w:rPr>
              <w:t>250 m</w:t>
            </w:r>
            <w:r w:rsidRPr="00747A07">
              <w:rPr>
                <w:rFonts w:ascii="Calibri" w:hAnsi="Calibri"/>
                <w:color w:val="auto"/>
                <w:sz w:val="20"/>
              </w:rPr>
              <w:tab/>
              <w:t>1.</w:t>
            </w:r>
            <w:r w:rsidR="00274816">
              <w:rPr>
                <w:rFonts w:ascii="Calibri" w:hAnsi="Calibri"/>
                <w:color w:val="auto"/>
                <w:sz w:val="20"/>
              </w:rPr>
              <w:t>5</w:t>
            </w:r>
            <w:r>
              <w:rPr>
                <w:rFonts w:ascii="Calibri" w:hAnsi="Calibri"/>
                <w:color w:val="auto"/>
                <w:sz w:val="20"/>
              </w:rPr>
              <w:t>5</w:t>
            </w:r>
            <w:r w:rsidRPr="00747A07">
              <w:rPr>
                <w:rFonts w:ascii="Calibri" w:hAnsi="Calibri"/>
                <w:color w:val="auto"/>
                <w:sz w:val="20"/>
              </w:rPr>
              <w:t xml:space="preserve"> Fr. / m</w:t>
            </w:r>
          </w:p>
          <w:p w:rsidR="0066681A" w:rsidRPr="00747A07" w:rsidRDefault="0066681A" w:rsidP="0066681A">
            <w:pPr>
              <w:pStyle w:val="BKP-Text"/>
              <w:numPr>
                <w:ilvl w:val="0"/>
                <w:numId w:val="1"/>
              </w:numPr>
              <w:tabs>
                <w:tab w:val="clear" w:pos="3515"/>
                <w:tab w:val="left" w:pos="2939"/>
              </w:tabs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1</w:t>
            </w:r>
            <w:r w:rsidRPr="00747A07">
              <w:rPr>
                <w:rFonts w:ascii="Calibri" w:hAnsi="Calibri"/>
                <w:color w:val="auto"/>
                <w:sz w:val="20"/>
              </w:rPr>
              <w:t xml:space="preserve">250 – </w:t>
            </w:r>
            <w:r>
              <w:rPr>
                <w:rFonts w:ascii="Calibri" w:hAnsi="Calibri"/>
                <w:color w:val="auto"/>
                <w:sz w:val="20"/>
              </w:rPr>
              <w:t>2</w:t>
            </w:r>
            <w:r w:rsidRPr="00747A07">
              <w:rPr>
                <w:rFonts w:ascii="Calibri" w:hAnsi="Calibri"/>
                <w:color w:val="auto"/>
                <w:sz w:val="20"/>
              </w:rPr>
              <w:t>‘500 m</w:t>
            </w:r>
            <w:r w:rsidRPr="00747A07">
              <w:rPr>
                <w:rFonts w:ascii="Calibri" w:hAnsi="Calibri"/>
                <w:color w:val="auto"/>
                <w:sz w:val="20"/>
              </w:rPr>
              <w:tab/>
              <w:t>1.</w:t>
            </w:r>
            <w:r w:rsidR="00274816">
              <w:rPr>
                <w:rFonts w:ascii="Calibri" w:hAnsi="Calibri"/>
                <w:color w:val="auto"/>
                <w:sz w:val="20"/>
              </w:rPr>
              <w:t>5</w:t>
            </w:r>
            <w:r>
              <w:rPr>
                <w:rFonts w:ascii="Calibri" w:hAnsi="Calibri"/>
                <w:color w:val="auto"/>
                <w:sz w:val="20"/>
              </w:rPr>
              <w:t>0</w:t>
            </w:r>
            <w:r w:rsidRPr="00747A07">
              <w:rPr>
                <w:rFonts w:ascii="Calibri" w:hAnsi="Calibri"/>
                <w:color w:val="auto"/>
                <w:sz w:val="20"/>
              </w:rPr>
              <w:t xml:space="preserve"> Fr. / m</w:t>
            </w:r>
          </w:p>
          <w:p w:rsidR="0066681A" w:rsidRPr="00747A07" w:rsidRDefault="0066681A" w:rsidP="0066681A">
            <w:pPr>
              <w:pStyle w:val="BKP-Text"/>
              <w:numPr>
                <w:ilvl w:val="0"/>
                <w:numId w:val="1"/>
              </w:numPr>
              <w:tabs>
                <w:tab w:val="clear" w:pos="3515"/>
                <w:tab w:val="left" w:pos="2939"/>
              </w:tabs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2</w:t>
            </w:r>
            <w:r w:rsidRPr="00747A07">
              <w:rPr>
                <w:rFonts w:ascii="Calibri" w:hAnsi="Calibri"/>
                <w:color w:val="auto"/>
                <w:sz w:val="20"/>
              </w:rPr>
              <w:t xml:space="preserve">‘500 – </w:t>
            </w:r>
            <w:bookmarkStart w:id="1" w:name="_Hlk496617394"/>
            <w:r>
              <w:rPr>
                <w:rFonts w:ascii="Calibri" w:hAnsi="Calibri"/>
                <w:color w:val="auto"/>
                <w:sz w:val="20"/>
              </w:rPr>
              <w:t>5</w:t>
            </w:r>
            <w:r w:rsidRPr="00747A07">
              <w:rPr>
                <w:rFonts w:ascii="Calibri" w:hAnsi="Calibri"/>
                <w:color w:val="auto"/>
                <w:sz w:val="20"/>
              </w:rPr>
              <w:t xml:space="preserve">‘000 </w:t>
            </w:r>
            <w:bookmarkEnd w:id="1"/>
            <w:r w:rsidRPr="00747A07">
              <w:rPr>
                <w:rFonts w:ascii="Calibri" w:hAnsi="Calibri"/>
                <w:color w:val="auto"/>
                <w:sz w:val="20"/>
              </w:rPr>
              <w:t>m</w:t>
            </w:r>
            <w:r w:rsidRPr="00747A07">
              <w:rPr>
                <w:rFonts w:ascii="Calibri" w:hAnsi="Calibri"/>
                <w:color w:val="auto"/>
                <w:sz w:val="20"/>
              </w:rPr>
              <w:tab/>
              <w:t>1.</w:t>
            </w:r>
            <w:r w:rsidR="00274816">
              <w:rPr>
                <w:rFonts w:ascii="Calibri" w:hAnsi="Calibri"/>
                <w:color w:val="auto"/>
                <w:sz w:val="20"/>
              </w:rPr>
              <w:t>4</w:t>
            </w:r>
            <w:r>
              <w:rPr>
                <w:rFonts w:ascii="Calibri" w:hAnsi="Calibri"/>
                <w:color w:val="auto"/>
                <w:sz w:val="20"/>
              </w:rPr>
              <w:t>5</w:t>
            </w:r>
            <w:r w:rsidRPr="00747A07">
              <w:rPr>
                <w:rFonts w:ascii="Calibri" w:hAnsi="Calibri"/>
                <w:color w:val="auto"/>
                <w:sz w:val="20"/>
              </w:rPr>
              <w:t xml:space="preserve"> Fr. / m</w:t>
            </w:r>
          </w:p>
          <w:p w:rsidR="0066681A" w:rsidRPr="00747A07" w:rsidRDefault="0066681A" w:rsidP="0066681A">
            <w:pPr>
              <w:pStyle w:val="BKP-Text"/>
              <w:numPr>
                <w:ilvl w:val="0"/>
                <w:numId w:val="1"/>
              </w:numPr>
              <w:tabs>
                <w:tab w:val="clear" w:pos="3515"/>
                <w:tab w:val="left" w:pos="2939"/>
              </w:tabs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5</w:t>
            </w:r>
            <w:r w:rsidRPr="00747A07">
              <w:rPr>
                <w:rFonts w:ascii="Calibri" w:hAnsi="Calibri"/>
                <w:color w:val="auto"/>
                <w:sz w:val="20"/>
              </w:rPr>
              <w:t xml:space="preserve">‘000 – </w:t>
            </w:r>
            <w:r>
              <w:rPr>
                <w:rFonts w:ascii="Calibri" w:hAnsi="Calibri"/>
                <w:color w:val="auto"/>
                <w:sz w:val="20"/>
              </w:rPr>
              <w:t>10</w:t>
            </w:r>
            <w:r w:rsidRPr="00747A07">
              <w:rPr>
                <w:rFonts w:ascii="Calibri" w:hAnsi="Calibri"/>
                <w:color w:val="auto"/>
                <w:sz w:val="20"/>
              </w:rPr>
              <w:t>‘000 m</w:t>
            </w:r>
            <w:r w:rsidRPr="00747A07">
              <w:rPr>
                <w:rFonts w:ascii="Calibri" w:hAnsi="Calibri"/>
                <w:color w:val="auto"/>
                <w:sz w:val="20"/>
              </w:rPr>
              <w:tab/>
              <w:t>1.</w:t>
            </w:r>
            <w:r w:rsidR="00274816">
              <w:rPr>
                <w:rFonts w:ascii="Calibri" w:hAnsi="Calibri"/>
                <w:color w:val="auto"/>
                <w:sz w:val="20"/>
              </w:rPr>
              <w:t>4</w:t>
            </w:r>
            <w:r>
              <w:rPr>
                <w:rFonts w:ascii="Calibri" w:hAnsi="Calibri"/>
                <w:color w:val="auto"/>
                <w:sz w:val="20"/>
              </w:rPr>
              <w:t>0</w:t>
            </w:r>
            <w:r w:rsidRPr="00747A07">
              <w:rPr>
                <w:rFonts w:ascii="Calibri" w:hAnsi="Calibri"/>
                <w:color w:val="auto"/>
                <w:sz w:val="20"/>
              </w:rPr>
              <w:t xml:space="preserve"> Fr. / m</w:t>
            </w:r>
          </w:p>
          <w:p w:rsidR="0066681A" w:rsidRPr="00672138" w:rsidRDefault="0066681A" w:rsidP="00672138">
            <w:pPr>
              <w:pStyle w:val="BKP-Text"/>
              <w:numPr>
                <w:ilvl w:val="0"/>
                <w:numId w:val="1"/>
              </w:numPr>
              <w:tabs>
                <w:tab w:val="clear" w:pos="3515"/>
                <w:tab w:val="left" w:pos="2939"/>
              </w:tabs>
              <w:rPr>
                <w:rFonts w:ascii="Calibri" w:hAnsi="Calibri"/>
                <w:color w:val="auto"/>
                <w:sz w:val="20"/>
              </w:rPr>
            </w:pPr>
            <w:r w:rsidRPr="00747A07">
              <w:rPr>
                <w:rFonts w:ascii="Calibri" w:hAnsi="Calibri"/>
                <w:color w:val="auto"/>
                <w:sz w:val="20"/>
              </w:rPr>
              <w:t xml:space="preserve">Ab </w:t>
            </w:r>
            <w:r>
              <w:rPr>
                <w:rFonts w:ascii="Calibri" w:hAnsi="Calibri"/>
                <w:color w:val="auto"/>
                <w:sz w:val="20"/>
              </w:rPr>
              <w:t>10</w:t>
            </w:r>
            <w:r w:rsidR="00274816">
              <w:rPr>
                <w:rFonts w:ascii="Calibri" w:hAnsi="Calibri"/>
                <w:color w:val="auto"/>
                <w:sz w:val="20"/>
              </w:rPr>
              <w:t>‘000 m</w:t>
            </w:r>
            <w:r w:rsidR="00274816">
              <w:rPr>
                <w:rFonts w:ascii="Calibri" w:hAnsi="Calibri"/>
                <w:color w:val="auto"/>
                <w:sz w:val="20"/>
              </w:rPr>
              <w:tab/>
              <w:t>1.3</w:t>
            </w:r>
            <w:r w:rsidRPr="00747A07">
              <w:rPr>
                <w:rFonts w:ascii="Calibri" w:hAnsi="Calibri"/>
                <w:color w:val="auto"/>
                <w:sz w:val="20"/>
              </w:rPr>
              <w:t>5 Fr. / m</w:t>
            </w:r>
          </w:p>
        </w:tc>
        <w:tc>
          <w:tcPr>
            <w:tcW w:w="576" w:type="dxa"/>
            <w:tcBorders>
              <w:left w:val="single" w:sz="6" w:space="0" w:color="auto"/>
            </w:tcBorders>
          </w:tcPr>
          <w:p w:rsidR="001F10C9" w:rsidRPr="00D62273" w:rsidRDefault="00ED63C2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  <w:r w:rsidRPr="00747A07">
              <w:rPr>
                <w:rFonts w:ascii="Calibri" w:hAnsi="Calibri"/>
                <w:color w:val="auto"/>
                <w:sz w:val="20"/>
              </w:rPr>
              <w:t>m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1F10C9" w:rsidRPr="00D62273" w:rsidRDefault="0055251C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…</w:t>
            </w:r>
          </w:p>
        </w:tc>
        <w:tc>
          <w:tcPr>
            <w:tcW w:w="1020" w:type="dxa"/>
          </w:tcPr>
          <w:p w:rsidR="001F10C9" w:rsidRPr="00D62273" w:rsidRDefault="001F10C9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  <w:r w:rsidRPr="00D62273">
              <w:rPr>
                <w:rFonts w:ascii="Calibri" w:hAnsi="Calibri"/>
                <w:color w:val="auto"/>
                <w:sz w:val="20"/>
              </w:rPr>
              <w:t>CHF</w:t>
            </w: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1F10C9" w:rsidRPr="00D62273" w:rsidRDefault="001F10C9" w:rsidP="00B3159F">
            <w:pPr>
              <w:pStyle w:val="Stck"/>
              <w:rPr>
                <w:rFonts w:ascii="Calibri" w:hAnsi="Calibri"/>
                <w:color w:val="auto"/>
                <w:sz w:val="20"/>
              </w:rPr>
            </w:pPr>
            <w:r w:rsidRPr="00D62273">
              <w:rPr>
                <w:rFonts w:ascii="Calibri" w:hAnsi="Calibri"/>
                <w:color w:val="auto"/>
                <w:sz w:val="20"/>
              </w:rPr>
              <w:t>……...……………….</w:t>
            </w:r>
          </w:p>
        </w:tc>
      </w:tr>
      <w:tr w:rsidR="001F10C9" w:rsidRPr="00D62273" w:rsidTr="00B3159F">
        <w:trPr>
          <w:cantSplit/>
          <w:trHeight w:val="196"/>
        </w:trPr>
        <w:tc>
          <w:tcPr>
            <w:tcW w:w="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C9" w:rsidRPr="00D62273" w:rsidRDefault="001F10C9" w:rsidP="00B3159F">
            <w:pPr>
              <w:pStyle w:val="BKP-Titel-Total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5661" w:type="dxa"/>
            <w:tcBorders>
              <w:bottom w:val="single" w:sz="6" w:space="0" w:color="auto"/>
            </w:tcBorders>
          </w:tcPr>
          <w:p w:rsidR="001F10C9" w:rsidRPr="008A0E86" w:rsidRDefault="008A0E86" w:rsidP="00B3159F">
            <w:pPr>
              <w:pStyle w:val="BKP-Titel-Total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 xml:space="preserve">Total BKP 243 / </w:t>
            </w:r>
            <w:r w:rsidR="0066681A">
              <w:rPr>
                <w:rFonts w:ascii="Calibri" w:hAnsi="Calibri"/>
                <w:color w:val="auto"/>
                <w:sz w:val="20"/>
              </w:rPr>
              <w:t>1</w:t>
            </w:r>
            <w:r>
              <w:rPr>
                <w:rFonts w:ascii="Calibri" w:hAnsi="Calibri"/>
                <w:color w:val="auto"/>
                <w:sz w:val="20"/>
              </w:rPr>
              <w:t xml:space="preserve"> – Verleg</w:t>
            </w:r>
            <w:r w:rsidR="0066681A">
              <w:rPr>
                <w:rFonts w:ascii="Calibri" w:hAnsi="Calibri"/>
                <w:color w:val="auto"/>
                <w:sz w:val="20"/>
              </w:rPr>
              <w:t>ung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</w:tcBorders>
          </w:tcPr>
          <w:p w:rsidR="001F10C9" w:rsidRPr="008A0E86" w:rsidRDefault="001F10C9" w:rsidP="00B3159F">
            <w:pPr>
              <w:pStyle w:val="BKP-Titel-Total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C9" w:rsidRPr="008A0E86" w:rsidRDefault="001F10C9" w:rsidP="00B3159F">
            <w:pPr>
              <w:pStyle w:val="BKP-Titel-Total"/>
              <w:jc w:val="center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F10C9" w:rsidRPr="008A0E86" w:rsidRDefault="001F10C9" w:rsidP="00B3159F">
            <w:pPr>
              <w:pStyle w:val="BKP-Titel-Total"/>
              <w:jc w:val="center"/>
              <w:rPr>
                <w:rFonts w:ascii="Calibri" w:hAnsi="Calibri"/>
                <w:color w:val="auto"/>
                <w:sz w:val="20"/>
              </w:rPr>
            </w:pPr>
            <w:r w:rsidRPr="008A0E86">
              <w:rPr>
                <w:rFonts w:ascii="Calibri" w:hAnsi="Calibri"/>
                <w:color w:val="auto"/>
                <w:sz w:val="20"/>
              </w:rPr>
              <w:t>CHF</w:t>
            </w:r>
          </w:p>
        </w:tc>
        <w:tc>
          <w:tcPr>
            <w:tcW w:w="14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0C9" w:rsidRPr="008A0E86" w:rsidRDefault="001F10C9" w:rsidP="00B3159F">
            <w:pPr>
              <w:pStyle w:val="BKP-Titel-Total"/>
              <w:keepNext/>
              <w:rPr>
                <w:rFonts w:ascii="Calibri" w:hAnsi="Calibri"/>
                <w:color w:val="auto"/>
                <w:sz w:val="20"/>
              </w:rPr>
            </w:pPr>
            <w:r w:rsidRPr="008A0E86">
              <w:rPr>
                <w:rFonts w:ascii="Calibri" w:hAnsi="Calibri"/>
                <w:color w:val="auto"/>
                <w:sz w:val="20"/>
              </w:rPr>
              <w:t>.......................</w:t>
            </w:r>
          </w:p>
        </w:tc>
      </w:tr>
    </w:tbl>
    <w:p w:rsidR="009A2518" w:rsidRPr="00C14139" w:rsidRDefault="009A2518" w:rsidP="00A03A70"/>
    <w:sectPr w:rsidR="009A2518" w:rsidRPr="00C14139" w:rsidSect="00665C4E">
      <w:headerReference w:type="even" r:id="rId8"/>
      <w:headerReference w:type="default" r:id="rId9"/>
      <w:pgSz w:w="11907" w:h="16840" w:code="9"/>
      <w:pgMar w:top="1134" w:right="851" w:bottom="426" w:left="1134" w:header="709" w:footer="709" w:gutter="0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4D0" w:rsidRDefault="003124D0">
      <w:r>
        <w:separator/>
      </w:r>
    </w:p>
  </w:endnote>
  <w:endnote w:type="continuationSeparator" w:id="0">
    <w:p w:rsidR="003124D0" w:rsidRDefault="0031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ight">
    <w:altName w:val="Segoe UI"/>
    <w:charset w:val="00"/>
    <w:family w:val="swiss"/>
    <w:pitch w:val="variable"/>
    <w:sig w:usb0="00000001" w:usb1="0000004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4D0" w:rsidRDefault="003124D0">
      <w:r>
        <w:separator/>
      </w:r>
    </w:p>
  </w:footnote>
  <w:footnote w:type="continuationSeparator" w:id="0">
    <w:p w:rsidR="003124D0" w:rsidRDefault="0031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413" w:rsidRDefault="001F10C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025413" w:rsidRDefault="00274816">
    <w:pPr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413" w:rsidRDefault="0055251C" w:rsidP="000C05F8">
    <w:pPr>
      <w:pStyle w:val="Kopfzeile"/>
      <w:tabs>
        <w:tab w:val="right" w:pos="9922"/>
      </w:tabs>
    </w:pPr>
    <w:r>
      <w:rPr>
        <w:noProof/>
        <w:lang w:val="de-DE"/>
      </w:rPr>
      <w:drawing>
        <wp:anchor distT="0" distB="0" distL="114300" distR="114300" simplePos="0" relativeHeight="251659264" behindDoc="1" locked="0" layoutInCell="1" allowOverlap="1" wp14:anchorId="4A029BC2" wp14:editId="611E5025">
          <wp:simplePos x="0" y="0"/>
          <wp:positionH relativeFrom="page">
            <wp:posOffset>7951</wp:posOffset>
          </wp:positionH>
          <wp:positionV relativeFrom="paragraph">
            <wp:posOffset>-466118</wp:posOffset>
          </wp:positionV>
          <wp:extent cx="7555781" cy="1582310"/>
          <wp:effectExtent l="0" t="0" r="0" b="0"/>
          <wp:wrapNone/>
          <wp:docPr id="1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02"/>
                  <a:stretch/>
                </pic:blipFill>
                <pic:spPr bwMode="auto">
                  <a:xfrm>
                    <a:off x="0" y="0"/>
                    <a:ext cx="7556500" cy="1582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0C9">
      <w:rPr>
        <w:noProof/>
      </w:rPr>
      <w:tab/>
    </w:r>
    <w:r w:rsidR="001F10C9">
      <w:rPr>
        <w:noProof/>
      </w:rPr>
      <w:tab/>
    </w:r>
    <w:r w:rsidR="001F10C9">
      <w:tab/>
    </w:r>
  </w:p>
  <w:p w:rsidR="00025413" w:rsidRPr="00B41A57" w:rsidRDefault="00274816" w:rsidP="0055251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046EE"/>
    <w:multiLevelType w:val="hybridMultilevel"/>
    <w:tmpl w:val="54D6F5D6"/>
    <w:lvl w:ilvl="0" w:tplc="90E8B878">
      <w:start w:val="24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C9"/>
    <w:rsid w:val="0001605D"/>
    <w:rsid w:val="0003797B"/>
    <w:rsid w:val="00050AD0"/>
    <w:rsid w:val="000B0DB4"/>
    <w:rsid w:val="000C05F8"/>
    <w:rsid w:val="00163868"/>
    <w:rsid w:val="001F10C9"/>
    <w:rsid w:val="00213F2C"/>
    <w:rsid w:val="00274816"/>
    <w:rsid w:val="002D119E"/>
    <w:rsid w:val="003124D0"/>
    <w:rsid w:val="003B6921"/>
    <w:rsid w:val="00456551"/>
    <w:rsid w:val="0055251C"/>
    <w:rsid w:val="005578C0"/>
    <w:rsid w:val="005A3E00"/>
    <w:rsid w:val="0066681A"/>
    <w:rsid w:val="00672138"/>
    <w:rsid w:val="006827F3"/>
    <w:rsid w:val="00696B6E"/>
    <w:rsid w:val="00747A07"/>
    <w:rsid w:val="008A0E86"/>
    <w:rsid w:val="00982993"/>
    <w:rsid w:val="009A2518"/>
    <w:rsid w:val="00A03A70"/>
    <w:rsid w:val="00A4501A"/>
    <w:rsid w:val="00B63B96"/>
    <w:rsid w:val="00B65562"/>
    <w:rsid w:val="00B94D92"/>
    <w:rsid w:val="00C14139"/>
    <w:rsid w:val="00C317EB"/>
    <w:rsid w:val="00C87950"/>
    <w:rsid w:val="00D412B9"/>
    <w:rsid w:val="00D83964"/>
    <w:rsid w:val="00E100FA"/>
    <w:rsid w:val="00ED63C2"/>
    <w:rsid w:val="00F354F9"/>
    <w:rsid w:val="00F9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7DE4438"/>
  <w15:chartTrackingRefBased/>
  <w15:docId w15:val="{12AC7600-0E61-4F99-91A1-F0020CD5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F10C9"/>
    <w:pPr>
      <w:spacing w:after="0" w:line="240" w:lineRule="auto"/>
    </w:pPr>
    <w:rPr>
      <w:rFonts w:ascii="Calibri" w:eastAsia="Times New Roman" w:hAnsi="Calibri" w:cs="Times New Roman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8A0E86"/>
    <w:pPr>
      <w:keepNext/>
      <w:tabs>
        <w:tab w:val="left" w:pos="5387"/>
        <w:tab w:val="left" w:pos="8647"/>
      </w:tabs>
      <w:spacing w:line="360" w:lineRule="auto"/>
      <w:outlineLvl w:val="0"/>
    </w:pPr>
    <w:rPr>
      <w:b/>
      <w:color w:val="FF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A0E86"/>
    <w:rPr>
      <w:rFonts w:ascii="Calibri" w:eastAsia="Times New Roman" w:hAnsi="Calibri" w:cs="Times New Roman"/>
      <w:b/>
      <w:color w:val="FF0000"/>
      <w:sz w:val="28"/>
      <w:szCs w:val="20"/>
      <w:lang w:val="de-DE" w:eastAsia="de-CH"/>
    </w:rPr>
  </w:style>
  <w:style w:type="paragraph" w:styleId="Kopfzeile">
    <w:name w:val="header"/>
    <w:basedOn w:val="Standard"/>
    <w:link w:val="KopfzeileZchn"/>
    <w:rsid w:val="001F10C9"/>
    <w:pPr>
      <w:tabs>
        <w:tab w:val="center" w:pos="4536"/>
        <w:tab w:val="right" w:pos="9072"/>
      </w:tabs>
    </w:pPr>
    <w:rPr>
      <w:sz w:val="20"/>
      <w:lang w:val="de-CH"/>
    </w:rPr>
  </w:style>
  <w:style w:type="character" w:customStyle="1" w:styleId="KopfzeileZchn">
    <w:name w:val="Kopfzeile Zchn"/>
    <w:basedOn w:val="Absatz-Standardschriftart"/>
    <w:link w:val="Kopfzeile"/>
    <w:rsid w:val="001F10C9"/>
    <w:rPr>
      <w:rFonts w:ascii="Calibri" w:eastAsia="Times New Roman" w:hAnsi="Calibri" w:cs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rsid w:val="001F10C9"/>
    <w:pPr>
      <w:tabs>
        <w:tab w:val="center" w:pos="4536"/>
        <w:tab w:val="right" w:pos="9072"/>
      </w:tabs>
    </w:pPr>
    <w:rPr>
      <w:sz w:val="20"/>
      <w:lang w:val="de-CH"/>
    </w:rPr>
  </w:style>
  <w:style w:type="character" w:customStyle="1" w:styleId="FuzeileZchn">
    <w:name w:val="Fußzeile Zchn"/>
    <w:basedOn w:val="Absatz-Standardschriftart"/>
    <w:link w:val="Fuzeile"/>
    <w:rsid w:val="001F10C9"/>
    <w:rPr>
      <w:rFonts w:ascii="Calibri" w:eastAsia="Times New Roman" w:hAnsi="Calibri" w:cs="Times New Roman"/>
      <w:sz w:val="20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1F10C9"/>
    <w:pPr>
      <w:ind w:left="720"/>
      <w:contextualSpacing/>
    </w:pPr>
  </w:style>
  <w:style w:type="paragraph" w:customStyle="1" w:styleId="Standard2">
    <w:name w:val="Standard2"/>
    <w:basedOn w:val="Standard"/>
    <w:rsid w:val="001F10C9"/>
    <w:pPr>
      <w:spacing w:before="120" w:after="120" w:line="288" w:lineRule="auto"/>
    </w:pPr>
    <w:rPr>
      <w:rFonts w:ascii="Frutiger Light" w:hAnsi="Frutiger Light"/>
      <w:lang w:eastAsia="de-DE"/>
    </w:rPr>
  </w:style>
  <w:style w:type="paragraph" w:customStyle="1" w:styleId="BKP-Titel">
    <w:name w:val="BKP-Titel"/>
    <w:basedOn w:val="Standard"/>
    <w:link w:val="BKP-TitelZchn"/>
    <w:rsid w:val="001F10C9"/>
    <w:pPr>
      <w:keepNext/>
      <w:spacing w:before="240" w:after="120"/>
    </w:pPr>
    <w:rPr>
      <w:rFonts w:ascii="Frutiger Light" w:hAnsi="Frutiger Light"/>
      <w:b/>
      <w:color w:val="000000"/>
      <w:lang w:val="de-CH" w:eastAsia="de-DE"/>
    </w:rPr>
  </w:style>
  <w:style w:type="paragraph" w:customStyle="1" w:styleId="BKP-Text">
    <w:name w:val="BKP-Text"/>
    <w:basedOn w:val="BKP-Titel"/>
    <w:link w:val="BKP-TextZchn"/>
    <w:rsid w:val="001F10C9"/>
    <w:pPr>
      <w:keepNext w:val="0"/>
      <w:tabs>
        <w:tab w:val="left" w:pos="3515"/>
        <w:tab w:val="right" w:pos="5358"/>
      </w:tabs>
      <w:spacing w:before="20" w:after="20"/>
      <w:ind w:left="284"/>
    </w:pPr>
    <w:rPr>
      <w:b w:val="0"/>
    </w:rPr>
  </w:style>
  <w:style w:type="paragraph" w:customStyle="1" w:styleId="Temp">
    <w:name w:val="Temp"/>
    <w:basedOn w:val="Standard"/>
    <w:rsid w:val="001F10C9"/>
    <w:pPr>
      <w:keepNext/>
      <w:tabs>
        <w:tab w:val="left" w:pos="284"/>
      </w:tabs>
      <w:spacing w:before="240" w:after="20"/>
    </w:pPr>
    <w:rPr>
      <w:rFonts w:ascii="Frutiger Light" w:hAnsi="Frutiger Light"/>
      <w:sz w:val="16"/>
      <w:lang w:eastAsia="de-DE"/>
    </w:rPr>
  </w:style>
  <w:style w:type="paragraph" w:customStyle="1" w:styleId="BKP-Titel-Neu">
    <w:name w:val="BKP-Titel-Neu"/>
    <w:basedOn w:val="BKP-Titel"/>
    <w:rsid w:val="001F10C9"/>
    <w:pPr>
      <w:pageBreakBefore/>
    </w:pPr>
  </w:style>
  <w:style w:type="paragraph" w:customStyle="1" w:styleId="Stck">
    <w:name w:val="Stück"/>
    <w:basedOn w:val="BKP-Text"/>
    <w:rsid w:val="001F10C9"/>
    <w:pPr>
      <w:ind w:left="0"/>
      <w:jc w:val="center"/>
    </w:pPr>
  </w:style>
  <w:style w:type="paragraph" w:customStyle="1" w:styleId="BKP-Titel-Total">
    <w:name w:val="BKP-Titel-Total"/>
    <w:basedOn w:val="BKP-Titel"/>
    <w:rsid w:val="001F10C9"/>
    <w:pPr>
      <w:keepNext w:val="0"/>
    </w:pPr>
  </w:style>
  <w:style w:type="paragraph" w:customStyle="1" w:styleId="Titel2">
    <w:name w:val="Titel 2"/>
    <w:basedOn w:val="Standard"/>
    <w:rsid w:val="001F10C9"/>
    <w:pPr>
      <w:tabs>
        <w:tab w:val="left" w:pos="284"/>
      </w:tabs>
      <w:spacing w:before="120"/>
      <w:ind w:left="284" w:hanging="284"/>
    </w:pPr>
    <w:rPr>
      <w:rFonts w:ascii="Frutiger Light" w:hAnsi="Frutiger Light"/>
      <w:b/>
      <w:color w:val="000000"/>
      <w:sz w:val="20"/>
      <w:lang w:val="de-CH" w:eastAsia="de-DE"/>
    </w:rPr>
  </w:style>
  <w:style w:type="character" w:customStyle="1" w:styleId="BKP-TextZchn">
    <w:name w:val="BKP-Text Zchn"/>
    <w:link w:val="BKP-Text"/>
    <w:rsid w:val="001F10C9"/>
    <w:rPr>
      <w:rFonts w:ascii="Frutiger Light" w:eastAsia="Times New Roman" w:hAnsi="Frutiger Light" w:cs="Times New Roman"/>
      <w:color w:val="000000"/>
      <w:szCs w:val="20"/>
      <w:lang w:eastAsia="de-DE"/>
    </w:rPr>
  </w:style>
  <w:style w:type="character" w:customStyle="1" w:styleId="BKP-TitelZchn">
    <w:name w:val="BKP-Titel Zchn"/>
    <w:link w:val="BKP-Titel"/>
    <w:rsid w:val="001F10C9"/>
    <w:rPr>
      <w:rFonts w:ascii="Frutiger Light" w:eastAsia="Times New Roman" w:hAnsi="Frutiger Light" w:cs="Times New Roman"/>
      <w:b/>
      <w:color w:val="00000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03A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3A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denheizungsfabrik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 Kurtovic</dc:creator>
  <cp:keywords/>
  <dc:description/>
  <cp:lastModifiedBy>Almedin Kurtovic</cp:lastModifiedBy>
  <cp:revision>19</cp:revision>
  <dcterms:created xsi:type="dcterms:W3CDTF">2017-10-24T08:15:00Z</dcterms:created>
  <dcterms:modified xsi:type="dcterms:W3CDTF">2018-10-31T15:41:00Z</dcterms:modified>
</cp:coreProperties>
</file>